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12E7" w14:textId="77777777" w:rsidR="006A6A2B" w:rsidRDefault="006A6A2B" w:rsidP="006A6A2B">
      <w:pPr>
        <w:widowControl w:val="0"/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>čtování/ vypořádání projektu podpořeného z rozpočtu Libereckého kraje a závěrečná zpráva o realizaci projektu</w:t>
      </w:r>
    </w:p>
    <w:p w14:paraId="7C76025A" w14:textId="77777777" w:rsidR="006A6A2B" w:rsidRDefault="006A6A2B" w:rsidP="006A6A2B">
      <w:pPr>
        <w:widowControl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5446"/>
      </w:tblGrid>
      <w:tr w:rsidR="006A6A2B" w:rsidRPr="002B536B" w14:paraId="12345AD1" w14:textId="77777777" w:rsidTr="00924835">
        <w:tc>
          <w:tcPr>
            <w:tcW w:w="1995" w:type="pct"/>
            <w:vAlign w:val="center"/>
          </w:tcPr>
          <w:p w14:paraId="0A0EB3AE" w14:textId="77777777" w:rsidR="006A6A2B" w:rsidRDefault="006A6A2B" w:rsidP="006A6A2B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Program </w:t>
            </w:r>
          </w:p>
          <w:p w14:paraId="39B97778" w14:textId="350B3576" w:rsidR="006A6A2B" w:rsidRPr="00A968AC" w:rsidRDefault="006A6A2B" w:rsidP="006A6A2B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</w:t>
            </w:r>
            <w:r>
              <w:rPr>
                <w:b/>
                <w:bCs/>
              </w:rPr>
              <w:t>název)</w:t>
            </w:r>
          </w:p>
        </w:tc>
        <w:tc>
          <w:tcPr>
            <w:tcW w:w="3005" w:type="pct"/>
            <w:vAlign w:val="center"/>
          </w:tcPr>
          <w:p w14:paraId="1B2915C1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</w:pPr>
          </w:p>
        </w:tc>
      </w:tr>
      <w:tr w:rsidR="006A6A2B" w:rsidRPr="002B536B" w14:paraId="56731D97" w14:textId="77777777" w:rsidTr="00924835">
        <w:tc>
          <w:tcPr>
            <w:tcW w:w="1995" w:type="pct"/>
            <w:vAlign w:val="center"/>
          </w:tcPr>
          <w:p w14:paraId="7D8CC543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projektu:</w:t>
            </w:r>
          </w:p>
        </w:tc>
        <w:tc>
          <w:tcPr>
            <w:tcW w:w="3005" w:type="pct"/>
            <w:vAlign w:val="center"/>
          </w:tcPr>
          <w:p w14:paraId="1C78842B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13860D42" w14:textId="77777777" w:rsidTr="00924835">
        <w:tc>
          <w:tcPr>
            <w:tcW w:w="1995" w:type="pct"/>
            <w:vAlign w:val="center"/>
          </w:tcPr>
          <w:p w14:paraId="19431DFF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</w:t>
            </w:r>
            <w:r w:rsidRPr="002B536B">
              <w:rPr>
                <w:b/>
                <w:bCs/>
              </w:rPr>
              <w:t xml:space="preserve">: </w:t>
            </w:r>
          </w:p>
        </w:tc>
        <w:tc>
          <w:tcPr>
            <w:tcW w:w="3005" w:type="pct"/>
            <w:vAlign w:val="center"/>
          </w:tcPr>
          <w:p w14:paraId="3EE287F1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704ED4F4" w14:textId="77777777" w:rsidTr="00924835">
        <w:tc>
          <w:tcPr>
            <w:tcW w:w="1995" w:type="pct"/>
            <w:vAlign w:val="center"/>
          </w:tcPr>
          <w:p w14:paraId="18B75540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3005" w:type="pct"/>
            <w:vAlign w:val="center"/>
          </w:tcPr>
          <w:p w14:paraId="4C4E3B89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1A8F5A69" w14:textId="77777777" w:rsidTr="00924835">
        <w:tc>
          <w:tcPr>
            <w:tcW w:w="1995" w:type="pct"/>
            <w:vAlign w:val="center"/>
          </w:tcPr>
          <w:p w14:paraId="1B4C7AD8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Smlouva číslo: </w:t>
            </w:r>
          </w:p>
        </w:tc>
        <w:tc>
          <w:tcPr>
            <w:tcW w:w="3005" w:type="pct"/>
            <w:vAlign w:val="center"/>
          </w:tcPr>
          <w:p w14:paraId="60118104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40C3B070" w14:textId="77777777" w:rsidTr="00924835">
        <w:tc>
          <w:tcPr>
            <w:tcW w:w="1995" w:type="pct"/>
            <w:vAlign w:val="center"/>
          </w:tcPr>
          <w:p w14:paraId="088C2D76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2B536B">
              <w:rPr>
                <w:b/>
                <w:bCs/>
              </w:rPr>
              <w:t>Bankovní spojení příjemce:</w:t>
            </w:r>
          </w:p>
        </w:tc>
        <w:tc>
          <w:tcPr>
            <w:tcW w:w="3005" w:type="pct"/>
            <w:vAlign w:val="center"/>
          </w:tcPr>
          <w:p w14:paraId="04B8CE01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17F7246D" w14:textId="77777777" w:rsidTr="00924835">
        <w:tc>
          <w:tcPr>
            <w:tcW w:w="1995" w:type="pct"/>
            <w:vAlign w:val="center"/>
          </w:tcPr>
          <w:p w14:paraId="2E549BBE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5" w:type="pct"/>
            <w:vAlign w:val="center"/>
          </w:tcPr>
          <w:p w14:paraId="7EE7A6CE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0526E5A2" w14:textId="77777777" w:rsidTr="00924835">
        <w:trPr>
          <w:trHeight w:val="413"/>
        </w:trPr>
        <w:tc>
          <w:tcPr>
            <w:tcW w:w="1995" w:type="pct"/>
            <w:vAlign w:val="center"/>
          </w:tcPr>
          <w:p w14:paraId="7F3D192C" w14:textId="77777777" w:rsidR="006A6A2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Celková výše výdajů vynaložená příjemcem na projekt (v Kč):</w:t>
            </w:r>
          </w:p>
        </w:tc>
        <w:tc>
          <w:tcPr>
            <w:tcW w:w="3005" w:type="pct"/>
            <w:vAlign w:val="center"/>
          </w:tcPr>
          <w:p w14:paraId="65FBBA4C" w14:textId="77777777" w:rsidR="006A6A2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7206DCDD" w14:textId="77777777" w:rsidTr="00924835">
        <w:trPr>
          <w:trHeight w:val="542"/>
        </w:trPr>
        <w:tc>
          <w:tcPr>
            <w:tcW w:w="1995" w:type="pct"/>
            <w:vMerge w:val="restart"/>
            <w:vAlign w:val="center"/>
          </w:tcPr>
          <w:p w14:paraId="40441A2B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Schválená výše dotace dle smlouvy:</w:t>
            </w:r>
          </w:p>
        </w:tc>
        <w:tc>
          <w:tcPr>
            <w:tcW w:w="3005" w:type="pct"/>
            <w:vAlign w:val="center"/>
          </w:tcPr>
          <w:p w14:paraId="0FACC4CE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</w:tr>
      <w:tr w:rsidR="006A6A2B" w:rsidRPr="002B536B" w14:paraId="6FEAC810" w14:textId="77777777" w:rsidTr="00924835">
        <w:trPr>
          <w:trHeight w:val="412"/>
        </w:trPr>
        <w:tc>
          <w:tcPr>
            <w:tcW w:w="1995" w:type="pct"/>
            <w:vMerge/>
            <w:vAlign w:val="center"/>
          </w:tcPr>
          <w:p w14:paraId="0C53F5D0" w14:textId="77777777" w:rsidR="006A6A2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005" w:type="pct"/>
            <w:vAlign w:val="center"/>
          </w:tcPr>
          <w:p w14:paraId="0C09D2DB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55370BCA" w14:textId="77777777" w:rsidTr="00924835">
        <w:trPr>
          <w:trHeight w:val="876"/>
        </w:trPr>
        <w:tc>
          <w:tcPr>
            <w:tcW w:w="1995" w:type="pct"/>
            <w:vAlign w:val="center"/>
          </w:tcPr>
          <w:p w14:paraId="1D0A09F9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vyplacené příjemci v Kč:</w:t>
            </w:r>
          </w:p>
        </w:tc>
        <w:tc>
          <w:tcPr>
            <w:tcW w:w="3005" w:type="pct"/>
            <w:vAlign w:val="center"/>
          </w:tcPr>
          <w:p w14:paraId="252D482F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6DBC9920" w14:textId="77777777" w:rsidTr="00924835">
        <w:trPr>
          <w:trHeight w:val="375"/>
        </w:trPr>
        <w:tc>
          <w:tcPr>
            <w:tcW w:w="1995" w:type="pct"/>
            <w:vMerge w:val="restart"/>
            <w:vAlign w:val="center"/>
          </w:tcPr>
          <w:p w14:paraId="3BCC209F" w14:textId="77777777" w:rsidR="006A6A2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Výše dotace dle skutečnosti: </w:t>
            </w:r>
          </w:p>
        </w:tc>
        <w:tc>
          <w:tcPr>
            <w:tcW w:w="3005" w:type="pct"/>
            <w:vAlign w:val="center"/>
          </w:tcPr>
          <w:p w14:paraId="210C3E3E" w14:textId="77777777" w:rsidR="006A6A2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</w:tr>
      <w:tr w:rsidR="006A6A2B" w:rsidRPr="002B536B" w14:paraId="300C28DB" w14:textId="77777777" w:rsidTr="00924835">
        <w:trPr>
          <w:trHeight w:val="375"/>
        </w:trPr>
        <w:tc>
          <w:tcPr>
            <w:tcW w:w="1995" w:type="pct"/>
            <w:vMerge/>
            <w:vAlign w:val="center"/>
          </w:tcPr>
          <w:p w14:paraId="774B6133" w14:textId="77777777" w:rsidR="006A6A2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3005" w:type="pct"/>
            <w:vAlign w:val="center"/>
          </w:tcPr>
          <w:p w14:paraId="21DCD60B" w14:textId="77777777" w:rsidR="006A6A2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3AA3E802" w14:textId="77777777" w:rsidTr="00924835">
        <w:tc>
          <w:tcPr>
            <w:tcW w:w="1995" w:type="pct"/>
            <w:vAlign w:val="center"/>
          </w:tcPr>
          <w:p w14:paraId="5D8830A0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 Kč):</w:t>
            </w:r>
          </w:p>
        </w:tc>
        <w:tc>
          <w:tcPr>
            <w:tcW w:w="3005" w:type="pct"/>
            <w:vAlign w:val="center"/>
          </w:tcPr>
          <w:p w14:paraId="4CBE4683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14:paraId="3D085517" w14:textId="77777777" w:rsidR="006A6A2B" w:rsidRDefault="006A6A2B" w:rsidP="006A6A2B">
      <w:pPr>
        <w:widowControl w:val="0"/>
      </w:pPr>
    </w:p>
    <w:p w14:paraId="03B52E53" w14:textId="77777777" w:rsidR="006A6A2B" w:rsidRDefault="006A6A2B" w:rsidP="006A6A2B">
      <w:pPr>
        <w:pStyle w:val="Zhlav"/>
        <w:widowControl w:val="0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14:paraId="58BEC6E5" w14:textId="77777777" w:rsidR="006A6A2B" w:rsidRDefault="006A6A2B" w:rsidP="006A6A2B">
      <w:pPr>
        <w:pStyle w:val="Zhlav"/>
        <w:widowControl w:val="0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v termínu realizace projektu – jak byl projekt zrealizován)</w:t>
      </w:r>
    </w:p>
    <w:p w14:paraId="29E1277E" w14:textId="77777777" w:rsidR="006A6A2B" w:rsidRDefault="006A6A2B" w:rsidP="006A6A2B">
      <w:pPr>
        <w:pStyle w:val="Zhlav"/>
        <w:widowControl w:val="0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6A2B" w14:paraId="24A9DD70" w14:textId="77777777" w:rsidTr="00924835">
        <w:trPr>
          <w:trHeight w:val="3076"/>
        </w:trPr>
        <w:tc>
          <w:tcPr>
            <w:tcW w:w="9210" w:type="dxa"/>
          </w:tcPr>
          <w:p w14:paraId="3DB4E09E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</w:p>
          <w:p w14:paraId="5F19F10D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</w:p>
          <w:p w14:paraId="01416FE5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</w:p>
          <w:p w14:paraId="466E5472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</w:p>
          <w:p w14:paraId="11AA725C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</w:p>
          <w:p w14:paraId="52F1E34D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</w:p>
        </w:tc>
      </w:tr>
    </w:tbl>
    <w:p w14:paraId="23A0CAB6" w14:textId="77777777" w:rsidR="006A6A2B" w:rsidRDefault="006A6A2B" w:rsidP="006A6A2B">
      <w:pPr>
        <w:widowControl w:val="0"/>
      </w:pPr>
    </w:p>
    <w:p w14:paraId="6A8D645B" w14:textId="77777777" w:rsidR="006A6A2B" w:rsidRDefault="006A6A2B" w:rsidP="006A6A2B">
      <w:pPr>
        <w:widowControl w:val="0"/>
      </w:pPr>
    </w:p>
    <w:p w14:paraId="4D4FF8C2" w14:textId="77777777" w:rsidR="006A6A2B" w:rsidRPr="00CA6693" w:rsidRDefault="006A6A2B" w:rsidP="006A6A2B">
      <w:pPr>
        <w:widowControl w:val="0"/>
        <w:rPr>
          <w:b/>
        </w:rPr>
      </w:pPr>
      <w:r w:rsidRPr="00CA6693">
        <w:rPr>
          <w:b/>
        </w:rPr>
        <w:t>Splnění závazných parametrů: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57"/>
        <w:gridCol w:w="1849"/>
        <w:gridCol w:w="1885"/>
        <w:gridCol w:w="1609"/>
      </w:tblGrid>
      <w:tr w:rsidR="006A6A2B" w:rsidRPr="00CE665E" w14:paraId="28F6A0E1" w14:textId="77777777" w:rsidTr="00924835">
        <w:tc>
          <w:tcPr>
            <w:tcW w:w="1911" w:type="dxa"/>
            <w:shd w:val="clear" w:color="auto" w:fill="auto"/>
          </w:tcPr>
          <w:p w14:paraId="1007146E" w14:textId="77777777" w:rsidR="006A6A2B" w:rsidRPr="00CE665E" w:rsidRDefault="006A6A2B" w:rsidP="00924835">
            <w:pPr>
              <w:widowControl w:val="0"/>
            </w:pPr>
            <w:r w:rsidRPr="00CE665E">
              <w:t>Parametr</w:t>
            </w:r>
          </w:p>
        </w:tc>
        <w:tc>
          <w:tcPr>
            <w:tcW w:w="1907" w:type="dxa"/>
            <w:shd w:val="clear" w:color="auto" w:fill="auto"/>
          </w:tcPr>
          <w:p w14:paraId="7AA76D4A" w14:textId="77777777" w:rsidR="006A6A2B" w:rsidRPr="00CE665E" w:rsidRDefault="006A6A2B" w:rsidP="00924835">
            <w:pPr>
              <w:widowControl w:val="0"/>
            </w:pPr>
            <w:r w:rsidRPr="00CE665E">
              <w:t>Jednotka</w:t>
            </w:r>
          </w:p>
        </w:tc>
        <w:tc>
          <w:tcPr>
            <w:tcW w:w="1899" w:type="dxa"/>
            <w:shd w:val="clear" w:color="auto" w:fill="auto"/>
          </w:tcPr>
          <w:p w14:paraId="0418ABF8" w14:textId="77777777" w:rsidR="006A6A2B" w:rsidRPr="00CE665E" w:rsidRDefault="006A6A2B" w:rsidP="00924835">
            <w:pPr>
              <w:widowControl w:val="0"/>
            </w:pPr>
            <w:r w:rsidRPr="00CE665E">
              <w:t>Hodnota dle smlouvy</w:t>
            </w:r>
          </w:p>
        </w:tc>
        <w:tc>
          <w:tcPr>
            <w:tcW w:w="1933" w:type="dxa"/>
            <w:shd w:val="clear" w:color="auto" w:fill="auto"/>
          </w:tcPr>
          <w:p w14:paraId="4189F4C7" w14:textId="77777777" w:rsidR="006A6A2B" w:rsidRPr="00CE665E" w:rsidRDefault="006A6A2B" w:rsidP="00924835">
            <w:pPr>
              <w:widowControl w:val="0"/>
            </w:pPr>
            <w:r w:rsidRPr="00CE665E">
              <w:t>Dosažená hodnota</w:t>
            </w:r>
          </w:p>
        </w:tc>
        <w:tc>
          <w:tcPr>
            <w:tcW w:w="1636" w:type="dxa"/>
            <w:shd w:val="clear" w:color="auto" w:fill="auto"/>
          </w:tcPr>
          <w:p w14:paraId="64804C29" w14:textId="77777777" w:rsidR="006A6A2B" w:rsidRPr="00CE665E" w:rsidRDefault="006A6A2B" w:rsidP="00924835">
            <w:pPr>
              <w:widowControl w:val="0"/>
            </w:pPr>
            <w:r w:rsidRPr="00CE665E">
              <w:t>Doklady dokládající splnění parametru</w:t>
            </w:r>
            <w:r w:rsidRPr="00CE665E">
              <w:rPr>
                <w:rStyle w:val="Znakapoznpodarou"/>
              </w:rPr>
              <w:footnoteReference w:id="1"/>
            </w:r>
          </w:p>
        </w:tc>
      </w:tr>
      <w:tr w:rsidR="006A6A2B" w:rsidRPr="00CE665E" w14:paraId="2BABAD62" w14:textId="77777777" w:rsidTr="00924835">
        <w:tc>
          <w:tcPr>
            <w:tcW w:w="1911" w:type="dxa"/>
            <w:shd w:val="clear" w:color="auto" w:fill="auto"/>
          </w:tcPr>
          <w:p w14:paraId="1886A55E" w14:textId="77777777" w:rsidR="006A6A2B" w:rsidRPr="00CE665E" w:rsidRDefault="006A6A2B" w:rsidP="00924835">
            <w:pPr>
              <w:widowControl w:val="0"/>
            </w:pPr>
          </w:p>
        </w:tc>
        <w:tc>
          <w:tcPr>
            <w:tcW w:w="1907" w:type="dxa"/>
            <w:shd w:val="clear" w:color="auto" w:fill="auto"/>
          </w:tcPr>
          <w:p w14:paraId="0082C186" w14:textId="77777777" w:rsidR="006A6A2B" w:rsidRPr="00CE665E" w:rsidRDefault="006A6A2B" w:rsidP="00924835">
            <w:pPr>
              <w:widowControl w:val="0"/>
            </w:pPr>
          </w:p>
        </w:tc>
        <w:tc>
          <w:tcPr>
            <w:tcW w:w="1899" w:type="dxa"/>
            <w:shd w:val="clear" w:color="auto" w:fill="auto"/>
          </w:tcPr>
          <w:p w14:paraId="3346D1E6" w14:textId="77777777" w:rsidR="006A6A2B" w:rsidRPr="00CE665E" w:rsidRDefault="006A6A2B" w:rsidP="00924835">
            <w:pPr>
              <w:widowControl w:val="0"/>
            </w:pPr>
          </w:p>
        </w:tc>
        <w:tc>
          <w:tcPr>
            <w:tcW w:w="1933" w:type="dxa"/>
            <w:shd w:val="clear" w:color="auto" w:fill="auto"/>
          </w:tcPr>
          <w:p w14:paraId="3EEF4271" w14:textId="77777777" w:rsidR="006A6A2B" w:rsidRPr="00CE665E" w:rsidRDefault="006A6A2B" w:rsidP="00924835">
            <w:pPr>
              <w:widowControl w:val="0"/>
            </w:pPr>
          </w:p>
        </w:tc>
        <w:tc>
          <w:tcPr>
            <w:tcW w:w="1636" w:type="dxa"/>
            <w:shd w:val="clear" w:color="auto" w:fill="auto"/>
          </w:tcPr>
          <w:p w14:paraId="7BD4BEE1" w14:textId="77777777" w:rsidR="006A6A2B" w:rsidRPr="00CE665E" w:rsidRDefault="006A6A2B" w:rsidP="00924835">
            <w:pPr>
              <w:widowControl w:val="0"/>
            </w:pPr>
          </w:p>
        </w:tc>
      </w:tr>
      <w:tr w:rsidR="006A6A2B" w:rsidRPr="00CE665E" w14:paraId="0A9CA8F1" w14:textId="77777777" w:rsidTr="00924835">
        <w:tc>
          <w:tcPr>
            <w:tcW w:w="1911" w:type="dxa"/>
            <w:shd w:val="clear" w:color="auto" w:fill="auto"/>
          </w:tcPr>
          <w:p w14:paraId="742754F3" w14:textId="77777777" w:rsidR="006A6A2B" w:rsidRPr="00CE665E" w:rsidRDefault="006A6A2B" w:rsidP="00924835">
            <w:pPr>
              <w:widowControl w:val="0"/>
            </w:pPr>
          </w:p>
        </w:tc>
        <w:tc>
          <w:tcPr>
            <w:tcW w:w="1907" w:type="dxa"/>
            <w:shd w:val="clear" w:color="auto" w:fill="auto"/>
          </w:tcPr>
          <w:p w14:paraId="23F2F201" w14:textId="77777777" w:rsidR="006A6A2B" w:rsidRPr="00CE665E" w:rsidRDefault="006A6A2B" w:rsidP="00924835">
            <w:pPr>
              <w:widowControl w:val="0"/>
            </w:pPr>
          </w:p>
        </w:tc>
        <w:tc>
          <w:tcPr>
            <w:tcW w:w="1899" w:type="dxa"/>
            <w:shd w:val="clear" w:color="auto" w:fill="auto"/>
          </w:tcPr>
          <w:p w14:paraId="3A3AD06D" w14:textId="77777777" w:rsidR="006A6A2B" w:rsidRPr="00CE665E" w:rsidRDefault="006A6A2B" w:rsidP="00924835">
            <w:pPr>
              <w:widowControl w:val="0"/>
            </w:pPr>
          </w:p>
        </w:tc>
        <w:tc>
          <w:tcPr>
            <w:tcW w:w="1933" w:type="dxa"/>
            <w:shd w:val="clear" w:color="auto" w:fill="auto"/>
          </w:tcPr>
          <w:p w14:paraId="7D5ACB0C" w14:textId="77777777" w:rsidR="006A6A2B" w:rsidRPr="00CE665E" w:rsidRDefault="006A6A2B" w:rsidP="00924835">
            <w:pPr>
              <w:widowControl w:val="0"/>
            </w:pPr>
          </w:p>
        </w:tc>
        <w:tc>
          <w:tcPr>
            <w:tcW w:w="1636" w:type="dxa"/>
            <w:shd w:val="clear" w:color="auto" w:fill="auto"/>
          </w:tcPr>
          <w:p w14:paraId="1F2C8951" w14:textId="77777777" w:rsidR="006A6A2B" w:rsidRPr="00CE665E" w:rsidRDefault="006A6A2B" w:rsidP="00924835">
            <w:pPr>
              <w:widowControl w:val="0"/>
            </w:pPr>
          </w:p>
        </w:tc>
      </w:tr>
    </w:tbl>
    <w:p w14:paraId="3709E817" w14:textId="77777777" w:rsidR="006A6A2B" w:rsidRDefault="006A6A2B" w:rsidP="006A6A2B">
      <w:pPr>
        <w:widowControl w:val="0"/>
        <w:outlineLvl w:val="0"/>
        <w:rPr>
          <w:b/>
          <w:bCs/>
        </w:rPr>
      </w:pPr>
    </w:p>
    <w:p w14:paraId="12197939" w14:textId="77777777" w:rsidR="006A6A2B" w:rsidRDefault="006A6A2B" w:rsidP="006A6A2B">
      <w:pPr>
        <w:widowControl w:val="0"/>
        <w:outlineLvl w:val="0"/>
        <w:rPr>
          <w:b/>
          <w:bCs/>
        </w:rPr>
      </w:pPr>
    </w:p>
    <w:p w14:paraId="764C4264" w14:textId="77777777" w:rsidR="006A6A2B" w:rsidRPr="00426A46" w:rsidRDefault="006A6A2B" w:rsidP="006A6A2B">
      <w:pPr>
        <w:widowControl w:val="0"/>
        <w:outlineLvl w:val="0"/>
        <w:rPr>
          <w:b/>
          <w:bCs/>
        </w:rPr>
      </w:pPr>
      <w:r w:rsidRPr="00426A46">
        <w:rPr>
          <w:b/>
          <w:bCs/>
        </w:rPr>
        <w:t>Soupis účetních dokladů</w:t>
      </w:r>
      <w:r>
        <w:rPr>
          <w:b/>
          <w:bCs/>
        </w:rPr>
        <w:t xml:space="preserve"> v minimální výši poskytnuté dotace</w:t>
      </w:r>
      <w:r w:rsidRPr="00426A46">
        <w:rPr>
          <w:b/>
          <w:bCs/>
        </w:rPr>
        <w:t>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6A6A2B" w:rsidRPr="00426A46" w14:paraId="44CC49C0" w14:textId="77777777" w:rsidTr="00924835">
        <w:tc>
          <w:tcPr>
            <w:tcW w:w="1150" w:type="dxa"/>
            <w:vAlign w:val="center"/>
          </w:tcPr>
          <w:p w14:paraId="669BE97E" w14:textId="77777777" w:rsidR="006A6A2B" w:rsidRPr="00426A46" w:rsidRDefault="006A6A2B" w:rsidP="00924835">
            <w:pPr>
              <w:widowControl w:val="0"/>
              <w:jc w:val="center"/>
            </w:pPr>
            <w:r>
              <w:t>p</w:t>
            </w:r>
            <w:r w:rsidRPr="00426A46">
              <w:t>ořad. č.</w:t>
            </w:r>
          </w:p>
        </w:tc>
        <w:tc>
          <w:tcPr>
            <w:tcW w:w="1080" w:type="dxa"/>
            <w:vAlign w:val="center"/>
          </w:tcPr>
          <w:p w14:paraId="065967A9" w14:textId="77777777" w:rsidR="006A6A2B" w:rsidRPr="00426A46" w:rsidRDefault="006A6A2B" w:rsidP="00924835">
            <w:pPr>
              <w:widowControl w:val="0"/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14:paraId="2EEA6C8D" w14:textId="77777777" w:rsidR="006A6A2B" w:rsidRPr="00426A46" w:rsidRDefault="006A6A2B" w:rsidP="00924835">
            <w:pPr>
              <w:widowControl w:val="0"/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14:paraId="725332DD" w14:textId="77777777" w:rsidR="006A6A2B" w:rsidRPr="00426A46" w:rsidRDefault="006A6A2B" w:rsidP="00924835">
            <w:pPr>
              <w:widowControl w:val="0"/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1080" w:type="dxa"/>
            <w:vAlign w:val="center"/>
          </w:tcPr>
          <w:p w14:paraId="7CD339B9" w14:textId="77777777" w:rsidR="006A6A2B" w:rsidRPr="00426A46" w:rsidRDefault="006A6A2B" w:rsidP="00924835">
            <w:pPr>
              <w:widowControl w:val="0"/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14:paraId="4E5A6EB5" w14:textId="77777777" w:rsidR="006A6A2B" w:rsidRPr="00426A46" w:rsidRDefault="006A6A2B" w:rsidP="00924835">
            <w:pPr>
              <w:widowControl w:val="0"/>
              <w:jc w:val="center"/>
            </w:pPr>
          </w:p>
        </w:tc>
        <w:tc>
          <w:tcPr>
            <w:tcW w:w="1260" w:type="dxa"/>
            <w:vAlign w:val="center"/>
          </w:tcPr>
          <w:p w14:paraId="7E56035F" w14:textId="77777777" w:rsidR="006A6A2B" w:rsidRPr="00426A46" w:rsidRDefault="006A6A2B" w:rsidP="00924835">
            <w:pPr>
              <w:widowControl w:val="0"/>
              <w:jc w:val="center"/>
            </w:pPr>
          </w:p>
        </w:tc>
      </w:tr>
      <w:tr w:rsidR="006A6A2B" w:rsidRPr="00426A46" w14:paraId="6216266E" w14:textId="77777777" w:rsidTr="00924835">
        <w:tc>
          <w:tcPr>
            <w:tcW w:w="1150" w:type="dxa"/>
          </w:tcPr>
          <w:p w14:paraId="6C361680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720A1ED6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094DFF24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2340" w:type="dxa"/>
          </w:tcPr>
          <w:p w14:paraId="1041C440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46127942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4DC2A0AF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3E9B2CE5" w14:textId="77777777" w:rsidR="006A6A2B" w:rsidRPr="00426A46" w:rsidRDefault="006A6A2B" w:rsidP="00924835">
            <w:pPr>
              <w:widowControl w:val="0"/>
            </w:pPr>
          </w:p>
        </w:tc>
      </w:tr>
      <w:tr w:rsidR="006A6A2B" w:rsidRPr="00426A46" w14:paraId="2F076A94" w14:textId="77777777" w:rsidTr="00924835">
        <w:tc>
          <w:tcPr>
            <w:tcW w:w="1150" w:type="dxa"/>
          </w:tcPr>
          <w:p w14:paraId="06CD309E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08CECB09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004FBD23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2340" w:type="dxa"/>
          </w:tcPr>
          <w:p w14:paraId="0E17A948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3CC5E029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0E356529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3176A0E6" w14:textId="77777777" w:rsidR="006A6A2B" w:rsidRPr="00426A46" w:rsidRDefault="006A6A2B" w:rsidP="00924835">
            <w:pPr>
              <w:widowControl w:val="0"/>
            </w:pPr>
          </w:p>
        </w:tc>
      </w:tr>
      <w:tr w:rsidR="006A6A2B" w:rsidRPr="00426A46" w14:paraId="35C40762" w14:textId="77777777" w:rsidTr="00924835">
        <w:tc>
          <w:tcPr>
            <w:tcW w:w="1150" w:type="dxa"/>
          </w:tcPr>
          <w:p w14:paraId="4A906D22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21B78220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1807D820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2340" w:type="dxa"/>
          </w:tcPr>
          <w:p w14:paraId="7FFAF693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59D25305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74C7DD20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327B0D8F" w14:textId="77777777" w:rsidR="006A6A2B" w:rsidRPr="00426A46" w:rsidRDefault="006A6A2B" w:rsidP="00924835">
            <w:pPr>
              <w:widowControl w:val="0"/>
            </w:pPr>
          </w:p>
        </w:tc>
      </w:tr>
      <w:tr w:rsidR="006A6A2B" w:rsidRPr="00426A46" w14:paraId="3B22B1AC" w14:textId="77777777" w:rsidTr="00924835">
        <w:tc>
          <w:tcPr>
            <w:tcW w:w="1150" w:type="dxa"/>
          </w:tcPr>
          <w:p w14:paraId="3C5C0BAD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3238B3DB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4458A164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2340" w:type="dxa"/>
          </w:tcPr>
          <w:p w14:paraId="17344216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4AD807C7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5CAF4990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4BA60535" w14:textId="77777777" w:rsidR="006A6A2B" w:rsidRPr="00426A46" w:rsidRDefault="006A6A2B" w:rsidP="00924835">
            <w:pPr>
              <w:widowControl w:val="0"/>
            </w:pPr>
          </w:p>
        </w:tc>
      </w:tr>
      <w:tr w:rsidR="006A6A2B" w:rsidRPr="00426A46" w14:paraId="675DB54A" w14:textId="77777777" w:rsidTr="00924835">
        <w:tc>
          <w:tcPr>
            <w:tcW w:w="1150" w:type="dxa"/>
          </w:tcPr>
          <w:p w14:paraId="3D06F125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4E5DF43A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056F4278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2340" w:type="dxa"/>
          </w:tcPr>
          <w:p w14:paraId="1855B091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2A635C48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40D7F313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3794ED3B" w14:textId="77777777" w:rsidR="006A6A2B" w:rsidRPr="00426A46" w:rsidRDefault="006A6A2B" w:rsidP="00924835">
            <w:pPr>
              <w:widowControl w:val="0"/>
            </w:pPr>
          </w:p>
        </w:tc>
      </w:tr>
      <w:tr w:rsidR="006A6A2B" w:rsidRPr="00426A46" w14:paraId="15F9924E" w14:textId="77777777" w:rsidTr="00924835">
        <w:tc>
          <w:tcPr>
            <w:tcW w:w="1150" w:type="dxa"/>
          </w:tcPr>
          <w:p w14:paraId="1100D551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68043A72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05432632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2340" w:type="dxa"/>
          </w:tcPr>
          <w:p w14:paraId="7C1D0C86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01767203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38007DFC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05EDFC6D" w14:textId="77777777" w:rsidR="006A6A2B" w:rsidRPr="00426A46" w:rsidRDefault="006A6A2B" w:rsidP="00924835">
            <w:pPr>
              <w:widowControl w:val="0"/>
            </w:pPr>
          </w:p>
        </w:tc>
      </w:tr>
      <w:tr w:rsidR="006A6A2B" w:rsidRPr="00426A46" w14:paraId="48446726" w14:textId="77777777" w:rsidTr="00924835">
        <w:tc>
          <w:tcPr>
            <w:tcW w:w="1150" w:type="dxa"/>
          </w:tcPr>
          <w:p w14:paraId="226E705D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01D951D7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09256579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2340" w:type="dxa"/>
          </w:tcPr>
          <w:p w14:paraId="7AB2878E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2E07570D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6AA35DD2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185321CD" w14:textId="77777777" w:rsidR="006A6A2B" w:rsidRPr="00426A46" w:rsidRDefault="006A6A2B" w:rsidP="00924835">
            <w:pPr>
              <w:widowControl w:val="0"/>
            </w:pPr>
          </w:p>
        </w:tc>
      </w:tr>
    </w:tbl>
    <w:p w14:paraId="0336070F" w14:textId="77777777" w:rsidR="006A6A2B" w:rsidRPr="00426A46" w:rsidRDefault="006A6A2B" w:rsidP="006A6A2B">
      <w:pPr>
        <w:widowControl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6A6A2B" w:rsidRPr="00426A46" w14:paraId="2E84B0B4" w14:textId="77777777" w:rsidTr="00924835">
        <w:tc>
          <w:tcPr>
            <w:tcW w:w="5650" w:type="dxa"/>
          </w:tcPr>
          <w:p w14:paraId="4AB96D4A" w14:textId="77777777" w:rsidR="006A6A2B" w:rsidRPr="00426A46" w:rsidRDefault="006A6A2B" w:rsidP="00924835">
            <w:pPr>
              <w:widowControl w:val="0"/>
            </w:pPr>
            <w:r w:rsidRPr="00426A46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14:paraId="46A29B7B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6733A83B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23" w:type="dxa"/>
          </w:tcPr>
          <w:p w14:paraId="43C9C483" w14:textId="77777777" w:rsidR="006A6A2B" w:rsidRPr="00426A46" w:rsidRDefault="006A6A2B" w:rsidP="00924835">
            <w:pPr>
              <w:widowControl w:val="0"/>
            </w:pPr>
          </w:p>
        </w:tc>
      </w:tr>
    </w:tbl>
    <w:p w14:paraId="337BBE6F" w14:textId="77777777" w:rsidR="006A6A2B" w:rsidRPr="00426A46" w:rsidRDefault="006A6A2B" w:rsidP="006A6A2B">
      <w:pPr>
        <w:widowControl w:val="0"/>
        <w:jc w:val="both"/>
      </w:pPr>
      <w:r w:rsidRPr="00426A46">
        <w:t>Plátce DPH uvede částky bez DPH.</w:t>
      </w:r>
    </w:p>
    <w:p w14:paraId="2D458862" w14:textId="77777777" w:rsidR="006A6A2B" w:rsidRPr="00AC680D" w:rsidRDefault="006A6A2B" w:rsidP="006A6A2B">
      <w:pPr>
        <w:pStyle w:val="Zhlav"/>
        <w:widowControl w:val="0"/>
        <w:tabs>
          <w:tab w:val="clear" w:pos="4536"/>
          <w:tab w:val="clear" w:pos="9072"/>
        </w:tabs>
      </w:pPr>
      <w:r w:rsidRPr="00AC680D">
        <w:t>(pro tyto účely je za plátce DPH považována osoba, která uplatňuje nárok odpočtu DPH na vstupu)</w:t>
      </w:r>
    </w:p>
    <w:p w14:paraId="5F8DEC32" w14:textId="77777777" w:rsidR="006A6A2B" w:rsidRPr="00426A46" w:rsidRDefault="006A6A2B" w:rsidP="006A6A2B">
      <w:pPr>
        <w:widowControl w:val="0"/>
        <w:jc w:val="both"/>
        <w:rPr>
          <w:sz w:val="16"/>
          <w:szCs w:val="16"/>
        </w:rPr>
      </w:pPr>
    </w:p>
    <w:p w14:paraId="62AB16C6" w14:textId="77777777" w:rsidR="006A6A2B" w:rsidRDefault="006A6A2B" w:rsidP="006A6A2B">
      <w:pPr>
        <w:widowControl w:val="0"/>
        <w:jc w:val="both"/>
        <w:rPr>
          <w:strike/>
        </w:rPr>
      </w:pPr>
      <w:r>
        <w:t xml:space="preserve">Součástí vyúčtování musí být kopie </w:t>
      </w:r>
      <w:r w:rsidRPr="00AC680D">
        <w:t>daňových dokladů nebo kopie zjednodušených daňových dokladů příp. kopie účetních dokladů a</w:t>
      </w:r>
      <w:r>
        <w:t> </w:t>
      </w:r>
      <w:r w:rsidRPr="00AC680D">
        <w:t>kopie příslušných dokladů o</w:t>
      </w:r>
      <w:r>
        <w:t> </w:t>
      </w:r>
      <w:r w:rsidRPr="00AC680D">
        <w:t xml:space="preserve">zaplacení (např. výpis z bankovního účtu nebo pokladní doklad). </w:t>
      </w:r>
    </w:p>
    <w:p w14:paraId="58959740" w14:textId="77777777" w:rsidR="006A6A2B" w:rsidRDefault="006A6A2B" w:rsidP="006A6A2B">
      <w:pPr>
        <w:widowControl w:val="0"/>
        <w:jc w:val="both"/>
      </w:pPr>
      <w:r>
        <w:t xml:space="preserve">Všechny doklady musí být označeny pořadovými čísly uvedenými v prvním sloupci soupisu účetních dokladů. Doklady o zaplacení pak pořadovými čísly dokladů, ke kterým se platba vztahuje. </w:t>
      </w:r>
    </w:p>
    <w:p w14:paraId="7DD84C9C" w14:textId="77777777" w:rsidR="006A6A2B" w:rsidRDefault="006A6A2B" w:rsidP="006A6A2B">
      <w:pPr>
        <w:widowControl w:val="0"/>
        <w:jc w:val="both"/>
      </w:pPr>
    </w:p>
    <w:p w14:paraId="6DFFFF1F" w14:textId="77777777" w:rsidR="006A6A2B" w:rsidRDefault="006A6A2B" w:rsidP="006A6A2B">
      <w:pPr>
        <w:widowControl w:val="0"/>
        <w:rPr>
          <w:b/>
        </w:rPr>
      </w:pPr>
      <w:r>
        <w:rPr>
          <w:b/>
          <w:bCs/>
        </w:rPr>
        <w:t>Doplňující informace (fotodokumentace projektu, články, publikace, CD a další):</w:t>
      </w:r>
    </w:p>
    <w:p w14:paraId="10EB2B3F" w14:textId="77777777" w:rsidR="006A6A2B" w:rsidRDefault="006A6A2B" w:rsidP="006A6A2B">
      <w:pPr>
        <w:widowControl w:val="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6A2B" w14:paraId="317BD8BD" w14:textId="77777777" w:rsidTr="00924835">
        <w:trPr>
          <w:trHeight w:val="791"/>
        </w:trPr>
        <w:tc>
          <w:tcPr>
            <w:tcW w:w="9210" w:type="dxa"/>
          </w:tcPr>
          <w:p w14:paraId="28E6C16B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  <w:r>
              <w:t>Zpracoval: (jméno a podpis)</w:t>
            </w:r>
          </w:p>
          <w:p w14:paraId="3796DBD2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</w:p>
        </w:tc>
      </w:tr>
      <w:tr w:rsidR="006A6A2B" w14:paraId="031E5909" w14:textId="77777777" w:rsidTr="00924835">
        <w:trPr>
          <w:trHeight w:val="791"/>
        </w:trPr>
        <w:tc>
          <w:tcPr>
            <w:tcW w:w="9210" w:type="dxa"/>
          </w:tcPr>
          <w:p w14:paraId="77368F24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  <w:r>
              <w:t>Schválil (statutární zástupce příjemce): (jméno a podpis)</w:t>
            </w:r>
          </w:p>
        </w:tc>
      </w:tr>
      <w:tr w:rsidR="006A6A2B" w14:paraId="4450082F" w14:textId="77777777" w:rsidTr="00924835">
        <w:trPr>
          <w:trHeight w:val="791"/>
        </w:trPr>
        <w:tc>
          <w:tcPr>
            <w:tcW w:w="9210" w:type="dxa"/>
          </w:tcPr>
          <w:p w14:paraId="3E4A529C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  <w:r>
              <w:t>Datum</w:t>
            </w:r>
          </w:p>
        </w:tc>
      </w:tr>
    </w:tbl>
    <w:p w14:paraId="4D56D7ED" w14:textId="77777777" w:rsidR="006A6A2B" w:rsidRDefault="006A6A2B" w:rsidP="006A6A2B">
      <w:pPr>
        <w:widowControl w:val="0"/>
        <w:jc w:val="both"/>
        <w:outlineLvl w:val="0"/>
      </w:pPr>
    </w:p>
    <w:p w14:paraId="17A68BAC" w14:textId="77777777" w:rsidR="006A6A2B" w:rsidRDefault="006A6A2B" w:rsidP="006A6A2B">
      <w:pPr>
        <w:widowControl w:val="0"/>
        <w:jc w:val="both"/>
        <w:outlineLvl w:val="0"/>
      </w:pPr>
    </w:p>
    <w:p w14:paraId="6B490087" w14:textId="77777777" w:rsidR="006A6A2B" w:rsidRPr="00CA6693" w:rsidRDefault="006A6A2B" w:rsidP="006A6A2B">
      <w:pPr>
        <w:widowControl w:val="0"/>
        <w:rPr>
          <w:b/>
          <w:bCs/>
          <w:u w:val="single"/>
        </w:rPr>
      </w:pPr>
      <w:r w:rsidRPr="00CA6693">
        <w:rPr>
          <w:b/>
          <w:bCs/>
          <w:u w:val="single"/>
        </w:rPr>
        <w:t>Účetní doklady</w:t>
      </w:r>
    </w:p>
    <w:p w14:paraId="6AA619FA" w14:textId="77777777" w:rsidR="006A6A2B" w:rsidRPr="00CA6693" w:rsidRDefault="006A6A2B" w:rsidP="006A6A2B">
      <w:pPr>
        <w:widowControl w:val="0"/>
      </w:pPr>
      <w:r w:rsidRPr="00CA6693">
        <w:t xml:space="preserve">Účetní doklady jsou průkazné účetní záznamy, které musí </w:t>
      </w:r>
      <w:r>
        <w:t xml:space="preserve">obsahovat </w:t>
      </w:r>
      <w:r w:rsidRPr="00CA6693">
        <w:t xml:space="preserve">náležitosti dle </w:t>
      </w:r>
      <w:r w:rsidRPr="00F41AE5">
        <w:rPr>
          <w:bCs/>
          <w:iCs/>
        </w:rPr>
        <w:t>§ 11 Účetní doklad</w:t>
      </w:r>
      <w:r w:rsidRPr="00F41AE5">
        <w:rPr>
          <w:bCs/>
        </w:rPr>
        <w:t>y</w:t>
      </w:r>
      <w:r w:rsidRPr="00CA6693">
        <w:t xml:space="preserve"> Zákona </w:t>
      </w:r>
      <w:hyperlink r:id="rId6" w:tooltip=" [Odkaz se otevře v novém okně]" w:history="1">
        <w:r w:rsidRPr="00CA6693">
          <w:t>č. 563/1991 Sb.</w:t>
        </w:r>
      </w:hyperlink>
      <w:r w:rsidRPr="00CA6693">
        <w:t>, o</w:t>
      </w:r>
      <w:r>
        <w:t> </w:t>
      </w:r>
      <w:r w:rsidRPr="00CA6693">
        <w:t>účetnictví</w:t>
      </w:r>
      <w:r>
        <w:t>.</w:t>
      </w:r>
    </w:p>
    <w:p w14:paraId="013F6B0F" w14:textId="77777777" w:rsidR="006A6A2B" w:rsidRPr="00CA6693" w:rsidRDefault="006A6A2B" w:rsidP="006A6A2B">
      <w:pPr>
        <w:widowControl w:val="0"/>
      </w:pPr>
    </w:p>
    <w:p w14:paraId="78FACCC0" w14:textId="77777777" w:rsidR="006A6A2B" w:rsidRPr="00CA6693" w:rsidRDefault="006A6A2B" w:rsidP="006A6A2B">
      <w:pPr>
        <w:widowControl w:val="0"/>
      </w:pPr>
    </w:p>
    <w:p w14:paraId="488DEBB2" w14:textId="77777777" w:rsidR="006A6A2B" w:rsidRPr="00CA6693" w:rsidRDefault="006A6A2B" w:rsidP="006A6A2B">
      <w:pPr>
        <w:widowControl w:val="0"/>
      </w:pPr>
    </w:p>
    <w:p w14:paraId="0797DA1E" w14:textId="77777777" w:rsidR="006A6A2B" w:rsidRPr="00CA6693" w:rsidRDefault="006A6A2B" w:rsidP="006A6A2B">
      <w:pPr>
        <w:widowControl w:val="0"/>
        <w:rPr>
          <w:b/>
          <w:bCs/>
          <w:u w:val="single"/>
        </w:rPr>
      </w:pPr>
      <w:r w:rsidRPr="00CA6693">
        <w:rPr>
          <w:b/>
          <w:bCs/>
          <w:u w:val="single"/>
        </w:rPr>
        <w:t>Běžný daňový doklad musí obsahovat</w:t>
      </w:r>
    </w:p>
    <w:p w14:paraId="67976B31" w14:textId="77777777" w:rsidR="006A6A2B" w:rsidRPr="00CA6693" w:rsidRDefault="006A6A2B" w:rsidP="006A6A2B">
      <w:pPr>
        <w:widowControl w:val="0"/>
        <w:rPr>
          <w:bCs/>
        </w:rPr>
      </w:pPr>
      <w:r w:rsidRPr="00CA6693">
        <w:rPr>
          <w:bCs/>
        </w:rPr>
        <w:t>Běžný daňový doklad musí obsahovat náležitosti daňového dokladu dle § 29 zákona o</w:t>
      </w:r>
      <w:r>
        <w:rPr>
          <w:bCs/>
        </w:rPr>
        <w:t> </w:t>
      </w:r>
      <w:r w:rsidRPr="00CA6693">
        <w:rPr>
          <w:bCs/>
        </w:rPr>
        <w:t>dani z přidané hodnoty č. 235/2004 Sb.</w:t>
      </w:r>
    </w:p>
    <w:p w14:paraId="36F81CC7" w14:textId="77777777" w:rsidR="006A6A2B" w:rsidRDefault="006A6A2B" w:rsidP="006A6A2B">
      <w:pPr>
        <w:pStyle w:val="Zhlav"/>
        <w:widowControl w:val="0"/>
        <w:tabs>
          <w:tab w:val="clear" w:pos="4536"/>
          <w:tab w:val="clear" w:pos="9072"/>
        </w:tabs>
        <w:spacing w:line="480" w:lineRule="auto"/>
      </w:pPr>
    </w:p>
    <w:p w14:paraId="6774E04C" w14:textId="77777777" w:rsidR="006A6A2B" w:rsidRDefault="006A6A2B" w:rsidP="006A6A2B">
      <w:pPr>
        <w:pStyle w:val="Zhlav"/>
        <w:widowControl w:val="0"/>
        <w:tabs>
          <w:tab w:val="clear" w:pos="4536"/>
          <w:tab w:val="clear" w:pos="9072"/>
        </w:tabs>
        <w:spacing w:line="480" w:lineRule="auto"/>
      </w:pPr>
    </w:p>
    <w:p w14:paraId="476BA0AE" w14:textId="77777777" w:rsidR="008322B8" w:rsidRDefault="008322B8"/>
    <w:p w14:paraId="06DD3E07" w14:textId="77777777" w:rsidR="006A6A2B" w:rsidRDefault="006A6A2B"/>
    <w:p w14:paraId="12AB3B8C" w14:textId="77777777" w:rsidR="006A6A2B" w:rsidRDefault="006A6A2B"/>
    <w:p w14:paraId="0C83B0EE" w14:textId="77777777" w:rsidR="006A6A2B" w:rsidRDefault="006A6A2B"/>
    <w:p w14:paraId="04A0F07A" w14:textId="2D3630AB" w:rsidR="006A6A2B" w:rsidRDefault="006A6A2B">
      <w:r>
        <w:rPr>
          <w:rStyle w:val="Znakapoznpodarou"/>
        </w:rPr>
        <w:footnoteRef/>
      </w:r>
      <w:r>
        <w:t xml:space="preserve"> Příjemce uvede výčet dokladů přiložených k závěrečné zprávě o realizaci projektu, jimiž je prokazováno splnění závazných parametrů</w:t>
      </w:r>
    </w:p>
    <w:sectPr w:rsidR="006A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295B9" w14:textId="77777777" w:rsidR="006A6A2B" w:rsidRDefault="006A6A2B" w:rsidP="006A6A2B">
      <w:r>
        <w:separator/>
      </w:r>
    </w:p>
  </w:endnote>
  <w:endnote w:type="continuationSeparator" w:id="0">
    <w:p w14:paraId="22378989" w14:textId="77777777" w:rsidR="006A6A2B" w:rsidRDefault="006A6A2B" w:rsidP="006A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91A55" w14:textId="77777777" w:rsidR="006A6A2B" w:rsidRDefault="006A6A2B" w:rsidP="006A6A2B">
      <w:r>
        <w:separator/>
      </w:r>
    </w:p>
  </w:footnote>
  <w:footnote w:type="continuationSeparator" w:id="0">
    <w:p w14:paraId="23C2E724" w14:textId="77777777" w:rsidR="006A6A2B" w:rsidRDefault="006A6A2B" w:rsidP="006A6A2B">
      <w:r>
        <w:continuationSeparator/>
      </w:r>
    </w:p>
  </w:footnote>
  <w:footnote w:id="1">
    <w:p w14:paraId="09CDB3EE" w14:textId="77777777" w:rsidR="006A6A2B" w:rsidRDefault="006A6A2B" w:rsidP="006A6A2B">
      <w:pPr>
        <w:pStyle w:val="Textpoznpodarou"/>
      </w:pPr>
      <w:r>
        <w:rPr>
          <w:rStyle w:val="Znakapoznpodarou"/>
        </w:rPr>
        <w:footnoteRef/>
      </w:r>
      <w:r>
        <w:t xml:space="preserve"> Příjemce uvede výčet dokladů přiložených k závěrečné zprávě o realizaci projektu, jimiž je prokazováno splnění závazných parametrů.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2B"/>
    <w:rsid w:val="006A6A2B"/>
    <w:rsid w:val="00803A03"/>
    <w:rsid w:val="008322B8"/>
    <w:rsid w:val="00D66A65"/>
    <w:rsid w:val="00D8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351C"/>
  <w15:chartTrackingRefBased/>
  <w15:docId w15:val="{364FED23-14D2-424E-9A8C-C0F4BE46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6A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A6A2B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A2B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A2B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6A2B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6A2B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6A2B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6A2B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6A2B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6A2B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6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6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6A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6A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6A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6A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6A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6A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6A2B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A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6A2B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A6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6A2B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A6A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6A2B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A6A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6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6A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6A2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6A6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A2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6A6A2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A6A2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unhideWhenUsed/>
    <w:rsid w:val="006A6A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etnikavarna.cz/document/enactment?no=563/1991%20Sb.&amp;effect=1.6.20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Šírová Květa</dc:creator>
  <cp:keywords/>
  <dc:description/>
  <cp:lastModifiedBy>Šírová Květa</cp:lastModifiedBy>
  <cp:revision>1</cp:revision>
  <dcterms:created xsi:type="dcterms:W3CDTF">2025-05-05T15:15:00Z</dcterms:created>
  <dcterms:modified xsi:type="dcterms:W3CDTF">2025-05-05T15:17:00Z</dcterms:modified>
</cp:coreProperties>
</file>